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2D49" w14:textId="6DE4A6FA" w:rsidR="00D4311F" w:rsidRPr="00AE3E68" w:rsidRDefault="00C60982" w:rsidP="00AE3E68">
      <w:pPr>
        <w:jc w:val="center"/>
        <w:rPr>
          <w:rFonts w:ascii="Comic Sans MS" w:hAnsi="Comic Sans MS"/>
          <w:b/>
          <w:bCs/>
          <w:sz w:val="32"/>
          <w:szCs w:val="32"/>
          <w:u w:val="single"/>
        </w:rPr>
      </w:pPr>
      <w:bookmarkStart w:id="0" w:name="_GoBack"/>
      <w:bookmarkEnd w:id="0"/>
      <w:r w:rsidRPr="00AE3E68">
        <w:rPr>
          <w:rFonts w:ascii="Comic Sans MS" w:hAnsi="Comic Sans MS"/>
          <w:b/>
          <w:bCs/>
          <w:sz w:val="32"/>
          <w:szCs w:val="32"/>
          <w:u w:val="single"/>
        </w:rPr>
        <w:t>Spring Past and Present</w:t>
      </w:r>
    </w:p>
    <w:p w14:paraId="49083538" w14:textId="77777777" w:rsidR="00AE3E68" w:rsidRPr="00AE3E68" w:rsidRDefault="00AE3E68" w:rsidP="00AE3E68">
      <w:pPr>
        <w:pStyle w:val="NormalWeb"/>
        <w:rPr>
          <w:rFonts w:ascii="Comic Sans MS" w:hAnsi="Comic Sans MS"/>
          <w:sz w:val="22"/>
          <w:szCs w:val="22"/>
        </w:rPr>
      </w:pPr>
      <w:r w:rsidRPr="00AE3E68">
        <w:rPr>
          <w:rFonts w:ascii="Comic Sans MS" w:hAnsi="Comic Sans MS"/>
          <w:color w:val="050505"/>
          <w:sz w:val="28"/>
          <w:szCs w:val="28"/>
        </w:rPr>
        <w:t xml:space="preserve">Complete the table below. Change the spring sentences from past tense to present tense or from present tense to past tense. Make sure you change the verb and check that the sentence makes sense. The first one has been done for you. </w:t>
      </w:r>
    </w:p>
    <w:tbl>
      <w:tblPr>
        <w:tblStyle w:val="TableGrid"/>
        <w:tblpPr w:leftFromText="180" w:rightFromText="180" w:vertAnchor="text" w:tblpY="-97"/>
        <w:tblW w:w="10652" w:type="dxa"/>
        <w:tblLook w:val="04A0" w:firstRow="1" w:lastRow="0" w:firstColumn="1" w:lastColumn="0" w:noHBand="0" w:noVBand="1"/>
      </w:tblPr>
      <w:tblGrid>
        <w:gridCol w:w="5326"/>
        <w:gridCol w:w="5326"/>
      </w:tblGrid>
      <w:tr w:rsidR="00AE3E68" w14:paraId="2F82DDBD" w14:textId="77777777" w:rsidTr="00AE3E68">
        <w:trPr>
          <w:trHeight w:val="1293"/>
        </w:trPr>
        <w:tc>
          <w:tcPr>
            <w:tcW w:w="5326" w:type="dxa"/>
          </w:tcPr>
          <w:p w14:paraId="39C215A8" w14:textId="1108456C" w:rsidR="00AE3E68" w:rsidRPr="00AE3E68" w:rsidRDefault="00AE3E68" w:rsidP="00AE3E68">
            <w:pPr>
              <w:rPr>
                <w:rFonts w:ascii="Comic Sans MS" w:hAnsi="Comic Sans MS"/>
                <w:b/>
                <w:bCs/>
                <w:sz w:val="36"/>
                <w:szCs w:val="36"/>
              </w:rPr>
            </w:pPr>
            <w:r w:rsidRPr="00AE3E68">
              <w:rPr>
                <w:rFonts w:ascii="Comic Sans MS" w:hAnsi="Comic Sans MS"/>
                <w:b/>
                <w:bCs/>
                <w:sz w:val="36"/>
                <w:szCs w:val="36"/>
              </w:rPr>
              <w:t xml:space="preserve">Last </w:t>
            </w:r>
            <w:r>
              <w:rPr>
                <w:rFonts w:ascii="Comic Sans MS" w:hAnsi="Comic Sans MS"/>
                <w:b/>
                <w:bCs/>
                <w:sz w:val="36"/>
                <w:szCs w:val="36"/>
              </w:rPr>
              <w:t>s</w:t>
            </w:r>
            <w:r w:rsidRPr="00AE3E68">
              <w:rPr>
                <w:rFonts w:ascii="Comic Sans MS" w:hAnsi="Comic Sans MS"/>
                <w:b/>
                <w:bCs/>
                <w:sz w:val="36"/>
                <w:szCs w:val="36"/>
              </w:rPr>
              <w:t>pring…</w:t>
            </w:r>
          </w:p>
          <w:p w14:paraId="65C59729" w14:textId="77777777" w:rsidR="00AE3E68" w:rsidRPr="00AE3E68" w:rsidRDefault="00AE3E68" w:rsidP="00AE3E68">
            <w:pPr>
              <w:rPr>
                <w:rFonts w:ascii="Comic Sans MS" w:hAnsi="Comic Sans MS"/>
                <w:b/>
                <w:bCs/>
                <w:sz w:val="36"/>
                <w:szCs w:val="36"/>
              </w:rPr>
            </w:pPr>
            <w:r w:rsidRPr="00AE3E68">
              <w:rPr>
                <w:rFonts w:ascii="Comic Sans MS" w:hAnsi="Comic Sans MS"/>
                <w:b/>
                <w:bCs/>
                <w:sz w:val="36"/>
                <w:szCs w:val="36"/>
              </w:rPr>
              <w:t>(past tense)</w:t>
            </w:r>
          </w:p>
        </w:tc>
        <w:tc>
          <w:tcPr>
            <w:tcW w:w="5326" w:type="dxa"/>
          </w:tcPr>
          <w:p w14:paraId="6844E485" w14:textId="34C3B1BA" w:rsidR="00AE3E68" w:rsidRPr="00AE3E68" w:rsidRDefault="00AE3E68" w:rsidP="00AE3E68">
            <w:pPr>
              <w:rPr>
                <w:rFonts w:ascii="Comic Sans MS" w:hAnsi="Comic Sans MS"/>
                <w:b/>
                <w:bCs/>
                <w:sz w:val="36"/>
                <w:szCs w:val="36"/>
              </w:rPr>
            </w:pPr>
            <w:r w:rsidRPr="00AE3E68">
              <w:rPr>
                <w:rFonts w:ascii="Comic Sans MS" w:hAnsi="Comic Sans MS"/>
                <w:b/>
                <w:bCs/>
                <w:sz w:val="36"/>
                <w:szCs w:val="36"/>
              </w:rPr>
              <w:t xml:space="preserve">This </w:t>
            </w:r>
            <w:r>
              <w:rPr>
                <w:rFonts w:ascii="Comic Sans MS" w:hAnsi="Comic Sans MS"/>
                <w:b/>
                <w:bCs/>
                <w:sz w:val="36"/>
                <w:szCs w:val="36"/>
              </w:rPr>
              <w:t>s</w:t>
            </w:r>
            <w:r w:rsidRPr="00AE3E68">
              <w:rPr>
                <w:rFonts w:ascii="Comic Sans MS" w:hAnsi="Comic Sans MS"/>
                <w:b/>
                <w:bCs/>
                <w:sz w:val="36"/>
                <w:szCs w:val="36"/>
              </w:rPr>
              <w:t>pring…</w:t>
            </w:r>
          </w:p>
          <w:p w14:paraId="35FFC059" w14:textId="77777777" w:rsidR="00AE3E68" w:rsidRPr="00AE3E68" w:rsidRDefault="00AE3E68" w:rsidP="00AE3E68">
            <w:pPr>
              <w:rPr>
                <w:rFonts w:ascii="Comic Sans MS" w:hAnsi="Comic Sans MS"/>
                <w:b/>
                <w:bCs/>
                <w:sz w:val="36"/>
                <w:szCs w:val="36"/>
              </w:rPr>
            </w:pPr>
            <w:r w:rsidRPr="00AE3E68">
              <w:rPr>
                <w:rFonts w:ascii="Comic Sans MS" w:hAnsi="Comic Sans MS"/>
                <w:b/>
                <w:bCs/>
                <w:sz w:val="36"/>
                <w:szCs w:val="36"/>
              </w:rPr>
              <w:t>Present tense</w:t>
            </w:r>
          </w:p>
        </w:tc>
      </w:tr>
      <w:tr w:rsidR="00AE3E68" w14:paraId="684D3A94" w14:textId="77777777" w:rsidTr="00AE3E68">
        <w:trPr>
          <w:trHeight w:val="659"/>
        </w:trPr>
        <w:tc>
          <w:tcPr>
            <w:tcW w:w="5326" w:type="dxa"/>
          </w:tcPr>
          <w:p w14:paraId="003BCDF3" w14:textId="77777777" w:rsidR="00AE3E68" w:rsidRDefault="00AE3E68" w:rsidP="00AE3E68">
            <w:pPr>
              <w:rPr>
                <w:rFonts w:ascii="Comic Sans MS" w:hAnsi="Comic Sans MS"/>
                <w:sz w:val="36"/>
                <w:szCs w:val="36"/>
              </w:rPr>
            </w:pPr>
            <w:r w:rsidRPr="00AE3E68">
              <w:rPr>
                <w:rFonts w:ascii="Comic Sans MS" w:hAnsi="Comic Sans MS"/>
                <w:sz w:val="36"/>
                <w:szCs w:val="36"/>
              </w:rPr>
              <w:t xml:space="preserve">The flowers </w:t>
            </w:r>
            <w:r w:rsidRPr="00AE3E68">
              <w:rPr>
                <w:rFonts w:ascii="Comic Sans MS" w:hAnsi="Comic Sans MS"/>
                <w:b/>
                <w:bCs/>
                <w:sz w:val="36"/>
                <w:szCs w:val="36"/>
              </w:rPr>
              <w:t>grew</w:t>
            </w:r>
            <w:r w:rsidRPr="00AE3E68">
              <w:rPr>
                <w:rFonts w:ascii="Comic Sans MS" w:hAnsi="Comic Sans MS"/>
                <w:sz w:val="36"/>
                <w:szCs w:val="36"/>
              </w:rPr>
              <w:t xml:space="preserve"> quickly.</w:t>
            </w:r>
          </w:p>
          <w:p w14:paraId="4A817978" w14:textId="1ED58429" w:rsidR="00AE3E68" w:rsidRPr="00AE3E68" w:rsidRDefault="00AE3E68" w:rsidP="00AE3E68">
            <w:pPr>
              <w:rPr>
                <w:rFonts w:ascii="Comic Sans MS" w:hAnsi="Comic Sans MS"/>
                <w:sz w:val="36"/>
                <w:szCs w:val="36"/>
              </w:rPr>
            </w:pPr>
          </w:p>
        </w:tc>
        <w:tc>
          <w:tcPr>
            <w:tcW w:w="5326" w:type="dxa"/>
          </w:tcPr>
          <w:p w14:paraId="641DDA51" w14:textId="77777777" w:rsidR="00AE3E68" w:rsidRPr="00AE3E68" w:rsidRDefault="00AE3E68" w:rsidP="00AE3E68">
            <w:pPr>
              <w:rPr>
                <w:rFonts w:ascii="Comic Sans MS" w:hAnsi="Comic Sans MS"/>
                <w:sz w:val="36"/>
                <w:szCs w:val="36"/>
              </w:rPr>
            </w:pPr>
            <w:r w:rsidRPr="00AE3E68">
              <w:rPr>
                <w:rFonts w:ascii="Comic Sans MS" w:hAnsi="Comic Sans MS"/>
                <w:sz w:val="36"/>
                <w:szCs w:val="36"/>
              </w:rPr>
              <w:t xml:space="preserve">The flowers </w:t>
            </w:r>
            <w:r w:rsidRPr="00AE3E68">
              <w:rPr>
                <w:rFonts w:ascii="Comic Sans MS" w:hAnsi="Comic Sans MS"/>
                <w:b/>
                <w:bCs/>
                <w:sz w:val="36"/>
                <w:szCs w:val="36"/>
              </w:rPr>
              <w:t>grow</w:t>
            </w:r>
            <w:r w:rsidRPr="00AE3E68">
              <w:rPr>
                <w:rFonts w:ascii="Comic Sans MS" w:hAnsi="Comic Sans MS"/>
                <w:sz w:val="36"/>
                <w:szCs w:val="36"/>
              </w:rPr>
              <w:t xml:space="preserve"> quickly.</w:t>
            </w:r>
          </w:p>
        </w:tc>
      </w:tr>
      <w:tr w:rsidR="00AE3E68" w14:paraId="43AB968C" w14:textId="77777777" w:rsidTr="00AE3E68">
        <w:trPr>
          <w:trHeight w:val="1293"/>
        </w:trPr>
        <w:tc>
          <w:tcPr>
            <w:tcW w:w="5326" w:type="dxa"/>
          </w:tcPr>
          <w:p w14:paraId="75CD21D8" w14:textId="77777777" w:rsidR="00AE3E68" w:rsidRPr="00AE3E68" w:rsidRDefault="00AE3E68" w:rsidP="00AE3E68">
            <w:pPr>
              <w:rPr>
                <w:rFonts w:ascii="Comic Sans MS" w:hAnsi="Comic Sans MS"/>
                <w:sz w:val="36"/>
                <w:szCs w:val="36"/>
              </w:rPr>
            </w:pPr>
            <w:r w:rsidRPr="00AE3E68">
              <w:rPr>
                <w:rFonts w:ascii="Comic Sans MS" w:hAnsi="Comic Sans MS"/>
                <w:sz w:val="36"/>
                <w:szCs w:val="36"/>
              </w:rPr>
              <w:t>Daisy put up her umbrella.</w:t>
            </w:r>
          </w:p>
        </w:tc>
        <w:tc>
          <w:tcPr>
            <w:tcW w:w="5326" w:type="dxa"/>
          </w:tcPr>
          <w:p w14:paraId="599852C1" w14:textId="77777777" w:rsidR="00AE3E68" w:rsidRPr="00AE3E68" w:rsidRDefault="00AE3E68" w:rsidP="00AE3E68">
            <w:pPr>
              <w:rPr>
                <w:rFonts w:ascii="Comic Sans MS" w:hAnsi="Comic Sans MS"/>
                <w:sz w:val="36"/>
                <w:szCs w:val="36"/>
              </w:rPr>
            </w:pPr>
          </w:p>
        </w:tc>
      </w:tr>
      <w:tr w:rsidR="00AE3E68" w14:paraId="69553D35" w14:textId="77777777" w:rsidTr="00AE3E68">
        <w:trPr>
          <w:trHeight w:val="659"/>
        </w:trPr>
        <w:tc>
          <w:tcPr>
            <w:tcW w:w="5326" w:type="dxa"/>
          </w:tcPr>
          <w:p w14:paraId="0C51D62C" w14:textId="77777777" w:rsidR="00AE3E68" w:rsidRDefault="00AE3E68" w:rsidP="00AE3E68">
            <w:pPr>
              <w:rPr>
                <w:rFonts w:ascii="Comic Sans MS" w:hAnsi="Comic Sans MS"/>
                <w:sz w:val="36"/>
                <w:szCs w:val="36"/>
              </w:rPr>
            </w:pPr>
          </w:p>
          <w:p w14:paraId="28BB49EF" w14:textId="11588779" w:rsidR="00AE3E68" w:rsidRPr="00AE3E68" w:rsidRDefault="00AE3E68" w:rsidP="00AE3E68">
            <w:pPr>
              <w:rPr>
                <w:rFonts w:ascii="Comic Sans MS" w:hAnsi="Comic Sans MS"/>
                <w:sz w:val="36"/>
                <w:szCs w:val="36"/>
              </w:rPr>
            </w:pPr>
          </w:p>
        </w:tc>
        <w:tc>
          <w:tcPr>
            <w:tcW w:w="5326" w:type="dxa"/>
          </w:tcPr>
          <w:p w14:paraId="34101DD5" w14:textId="77777777" w:rsidR="00AE3E68" w:rsidRPr="00AE3E68" w:rsidRDefault="00AE3E68" w:rsidP="00AE3E68">
            <w:pPr>
              <w:rPr>
                <w:rFonts w:ascii="Comic Sans MS" w:hAnsi="Comic Sans MS"/>
                <w:sz w:val="36"/>
                <w:szCs w:val="36"/>
              </w:rPr>
            </w:pPr>
            <w:r w:rsidRPr="00AE3E68">
              <w:rPr>
                <w:rFonts w:ascii="Comic Sans MS" w:hAnsi="Comic Sans MS"/>
                <w:sz w:val="36"/>
                <w:szCs w:val="36"/>
              </w:rPr>
              <w:t>I walk in the sunshine.</w:t>
            </w:r>
          </w:p>
        </w:tc>
      </w:tr>
      <w:tr w:rsidR="00AE3E68" w14:paraId="357064AB" w14:textId="77777777" w:rsidTr="00AE3E68">
        <w:trPr>
          <w:trHeight w:val="659"/>
        </w:trPr>
        <w:tc>
          <w:tcPr>
            <w:tcW w:w="5326" w:type="dxa"/>
          </w:tcPr>
          <w:p w14:paraId="11193B36" w14:textId="77777777" w:rsidR="00AE3E68" w:rsidRDefault="00AE3E68" w:rsidP="00AE3E68">
            <w:pPr>
              <w:rPr>
                <w:rFonts w:ascii="Comic Sans MS" w:hAnsi="Comic Sans MS"/>
                <w:sz w:val="36"/>
                <w:szCs w:val="36"/>
              </w:rPr>
            </w:pPr>
            <w:r w:rsidRPr="00AE3E68">
              <w:rPr>
                <w:rFonts w:ascii="Comic Sans MS" w:hAnsi="Comic Sans MS"/>
                <w:sz w:val="36"/>
                <w:szCs w:val="36"/>
              </w:rPr>
              <w:t>It was unusually cold.</w:t>
            </w:r>
          </w:p>
          <w:p w14:paraId="061A0960" w14:textId="3A921415" w:rsidR="00AE3E68" w:rsidRPr="00AE3E68" w:rsidRDefault="00AE3E68" w:rsidP="00AE3E68">
            <w:pPr>
              <w:rPr>
                <w:rFonts w:ascii="Comic Sans MS" w:hAnsi="Comic Sans MS"/>
                <w:sz w:val="36"/>
                <w:szCs w:val="36"/>
              </w:rPr>
            </w:pPr>
          </w:p>
        </w:tc>
        <w:tc>
          <w:tcPr>
            <w:tcW w:w="5326" w:type="dxa"/>
          </w:tcPr>
          <w:p w14:paraId="2FE669AA" w14:textId="77777777" w:rsidR="00AE3E68" w:rsidRPr="00AE3E68" w:rsidRDefault="00AE3E68" w:rsidP="00AE3E68">
            <w:pPr>
              <w:rPr>
                <w:rFonts w:ascii="Comic Sans MS" w:hAnsi="Comic Sans MS"/>
                <w:sz w:val="36"/>
                <w:szCs w:val="36"/>
              </w:rPr>
            </w:pPr>
          </w:p>
        </w:tc>
      </w:tr>
      <w:tr w:rsidR="00AE3E68" w14:paraId="6466C8A7" w14:textId="77777777" w:rsidTr="00AE3E68">
        <w:trPr>
          <w:trHeight w:val="659"/>
        </w:trPr>
        <w:tc>
          <w:tcPr>
            <w:tcW w:w="5326" w:type="dxa"/>
          </w:tcPr>
          <w:p w14:paraId="33D2B9A8" w14:textId="77777777" w:rsidR="00AE3E68" w:rsidRPr="00AE3E68" w:rsidRDefault="00AE3E68" w:rsidP="00AE3E68">
            <w:pPr>
              <w:rPr>
                <w:rFonts w:ascii="Comic Sans MS" w:hAnsi="Comic Sans MS"/>
                <w:sz w:val="36"/>
                <w:szCs w:val="36"/>
              </w:rPr>
            </w:pPr>
          </w:p>
        </w:tc>
        <w:tc>
          <w:tcPr>
            <w:tcW w:w="5326" w:type="dxa"/>
          </w:tcPr>
          <w:p w14:paraId="1A2FBB9E" w14:textId="77777777" w:rsidR="00AE3E68" w:rsidRDefault="00AE3E68" w:rsidP="00AE3E68">
            <w:pPr>
              <w:rPr>
                <w:rFonts w:ascii="Comic Sans MS" w:hAnsi="Comic Sans MS"/>
                <w:sz w:val="36"/>
                <w:szCs w:val="36"/>
              </w:rPr>
            </w:pPr>
            <w:r w:rsidRPr="00AE3E68">
              <w:rPr>
                <w:rFonts w:ascii="Comic Sans MS" w:hAnsi="Comic Sans MS"/>
                <w:sz w:val="36"/>
                <w:szCs w:val="36"/>
              </w:rPr>
              <w:t>I feed the lambs.</w:t>
            </w:r>
          </w:p>
          <w:p w14:paraId="36292B16" w14:textId="10013A8C" w:rsidR="00AE3E68" w:rsidRPr="00AE3E68" w:rsidRDefault="00AE3E68" w:rsidP="00AE3E68">
            <w:pPr>
              <w:rPr>
                <w:rFonts w:ascii="Comic Sans MS" w:hAnsi="Comic Sans MS"/>
                <w:sz w:val="36"/>
                <w:szCs w:val="36"/>
              </w:rPr>
            </w:pPr>
          </w:p>
        </w:tc>
      </w:tr>
      <w:tr w:rsidR="00AE3E68" w14:paraId="75B87619" w14:textId="77777777" w:rsidTr="00AE3E68">
        <w:trPr>
          <w:trHeight w:val="1320"/>
        </w:trPr>
        <w:tc>
          <w:tcPr>
            <w:tcW w:w="5326" w:type="dxa"/>
          </w:tcPr>
          <w:p w14:paraId="562C8A74" w14:textId="77777777" w:rsidR="00AE3E68" w:rsidRPr="00AE3E68" w:rsidRDefault="00AE3E68" w:rsidP="00AE3E68">
            <w:pPr>
              <w:rPr>
                <w:rFonts w:ascii="Comic Sans MS" w:hAnsi="Comic Sans MS"/>
                <w:sz w:val="36"/>
                <w:szCs w:val="36"/>
              </w:rPr>
            </w:pPr>
            <w:r w:rsidRPr="00AE3E68">
              <w:rPr>
                <w:rFonts w:ascii="Comic Sans MS" w:hAnsi="Comic Sans MS"/>
                <w:sz w:val="36"/>
                <w:szCs w:val="36"/>
              </w:rPr>
              <w:t>The clouds raced across the sky.</w:t>
            </w:r>
          </w:p>
        </w:tc>
        <w:tc>
          <w:tcPr>
            <w:tcW w:w="5326" w:type="dxa"/>
          </w:tcPr>
          <w:p w14:paraId="05C8718A" w14:textId="77777777" w:rsidR="00AE3E68" w:rsidRPr="00AE3E68" w:rsidRDefault="00AE3E68" w:rsidP="00AE3E68">
            <w:pPr>
              <w:rPr>
                <w:rFonts w:ascii="Comic Sans MS" w:hAnsi="Comic Sans MS"/>
                <w:sz w:val="36"/>
                <w:szCs w:val="36"/>
              </w:rPr>
            </w:pPr>
          </w:p>
        </w:tc>
      </w:tr>
    </w:tbl>
    <w:p w14:paraId="5DFA071F" w14:textId="77777777" w:rsidR="00AE3E68" w:rsidRPr="00AE3E68" w:rsidRDefault="00AE3E68" w:rsidP="00AE3E68">
      <w:pPr>
        <w:pStyle w:val="NormalWeb"/>
        <w:rPr>
          <w:rFonts w:ascii="Comic Sans MS" w:hAnsi="Comic Sans MS"/>
          <w:color w:val="050505"/>
          <w:sz w:val="32"/>
          <w:szCs w:val="32"/>
        </w:rPr>
      </w:pPr>
      <w:r w:rsidRPr="00AE3E68">
        <w:rPr>
          <w:rFonts w:ascii="Comic Sans MS" w:hAnsi="Comic Sans MS"/>
          <w:color w:val="050505"/>
          <w:sz w:val="32"/>
          <w:szCs w:val="32"/>
        </w:rPr>
        <w:t xml:space="preserve">Can you write your own Spring past and spring present sentences? </w:t>
      </w:r>
    </w:p>
    <w:p w14:paraId="62120D92" w14:textId="77777777" w:rsidR="00AE3E68" w:rsidRDefault="00AE3E68" w:rsidP="00AE3E68">
      <w:pPr>
        <w:pStyle w:val="NormalWeb"/>
        <w:rPr>
          <w:rFonts w:ascii="Comic Sans MS" w:hAnsi="Comic Sans MS"/>
          <w:color w:val="050505"/>
          <w:sz w:val="36"/>
          <w:szCs w:val="36"/>
        </w:rPr>
      </w:pPr>
      <w:r w:rsidRPr="00AE3E68">
        <w:rPr>
          <w:rFonts w:ascii="Comic Sans MS" w:hAnsi="Comic Sans MS"/>
          <w:color w:val="050505"/>
          <w:sz w:val="36"/>
          <w:szCs w:val="36"/>
        </w:rPr>
        <w:t>Last spring,_________________________________</w:t>
      </w:r>
      <w:r>
        <w:rPr>
          <w:rFonts w:ascii="Comic Sans MS" w:hAnsi="Comic Sans MS"/>
          <w:color w:val="050505"/>
          <w:sz w:val="36"/>
          <w:szCs w:val="36"/>
        </w:rPr>
        <w:t xml:space="preserve">____ </w:t>
      </w:r>
      <w:r w:rsidRPr="00AE3E68">
        <w:rPr>
          <w:rFonts w:ascii="Comic Sans MS" w:hAnsi="Comic Sans MS"/>
          <w:color w:val="050505"/>
          <w:sz w:val="36"/>
          <w:szCs w:val="36"/>
        </w:rPr>
        <w:t>____________________________________________________________________________________________</w:t>
      </w:r>
    </w:p>
    <w:p w14:paraId="0BEDD01A" w14:textId="7439A23E" w:rsidR="00AE3E68" w:rsidRPr="00AE3E68" w:rsidRDefault="00AE3E68" w:rsidP="00AE3E68">
      <w:pPr>
        <w:pStyle w:val="NormalWeb"/>
        <w:rPr>
          <w:rFonts w:ascii="Comic Sans MS" w:hAnsi="Comic Sans MS"/>
          <w:sz w:val="28"/>
          <w:szCs w:val="28"/>
        </w:rPr>
      </w:pPr>
      <w:r w:rsidRPr="00AE3E68">
        <w:rPr>
          <w:rFonts w:ascii="Comic Sans MS" w:hAnsi="Comic Sans MS"/>
          <w:color w:val="050505"/>
          <w:sz w:val="36"/>
          <w:szCs w:val="36"/>
        </w:rPr>
        <w:br/>
        <w:t>This spring,_________________________________</w:t>
      </w:r>
      <w:r>
        <w:rPr>
          <w:rFonts w:ascii="Comic Sans MS" w:hAnsi="Comic Sans MS"/>
          <w:color w:val="050505"/>
          <w:sz w:val="36"/>
          <w:szCs w:val="36"/>
        </w:rPr>
        <w:t xml:space="preserve">____ </w:t>
      </w:r>
      <w:r w:rsidRPr="00AE3E68">
        <w:rPr>
          <w:rFonts w:ascii="Comic Sans MS" w:hAnsi="Comic Sans MS"/>
          <w:color w:val="050505"/>
          <w:sz w:val="36"/>
          <w:szCs w:val="36"/>
        </w:rPr>
        <w:t>____________________________________________________________________________________________</w:t>
      </w:r>
    </w:p>
    <w:sectPr w:rsidR="00AE3E68" w:rsidRPr="00AE3E68" w:rsidSect="00AE3E6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82"/>
    <w:rsid w:val="007F488B"/>
    <w:rsid w:val="00AE3E68"/>
    <w:rsid w:val="00C60982"/>
    <w:rsid w:val="00EF55E2"/>
    <w:rsid w:val="00FF1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AFA5"/>
  <w15:chartTrackingRefBased/>
  <w15:docId w15:val="{21468D5A-6B33-BA45-9ED4-6D11B15A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E6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03808">
      <w:bodyDiv w:val="1"/>
      <w:marLeft w:val="0"/>
      <w:marRight w:val="0"/>
      <w:marTop w:val="0"/>
      <w:marBottom w:val="0"/>
      <w:divBdr>
        <w:top w:val="none" w:sz="0" w:space="0" w:color="auto"/>
        <w:left w:val="none" w:sz="0" w:space="0" w:color="auto"/>
        <w:bottom w:val="none" w:sz="0" w:space="0" w:color="auto"/>
        <w:right w:val="none" w:sz="0" w:space="0" w:color="auto"/>
      </w:divBdr>
      <w:divsChild>
        <w:div w:id="1837530463">
          <w:marLeft w:val="0"/>
          <w:marRight w:val="0"/>
          <w:marTop w:val="0"/>
          <w:marBottom w:val="0"/>
          <w:divBdr>
            <w:top w:val="none" w:sz="0" w:space="0" w:color="auto"/>
            <w:left w:val="none" w:sz="0" w:space="0" w:color="auto"/>
            <w:bottom w:val="none" w:sz="0" w:space="0" w:color="auto"/>
            <w:right w:val="none" w:sz="0" w:space="0" w:color="auto"/>
          </w:divBdr>
          <w:divsChild>
            <w:div w:id="2046636088">
              <w:marLeft w:val="0"/>
              <w:marRight w:val="0"/>
              <w:marTop w:val="0"/>
              <w:marBottom w:val="0"/>
              <w:divBdr>
                <w:top w:val="none" w:sz="0" w:space="0" w:color="auto"/>
                <w:left w:val="none" w:sz="0" w:space="0" w:color="auto"/>
                <w:bottom w:val="none" w:sz="0" w:space="0" w:color="auto"/>
                <w:right w:val="none" w:sz="0" w:space="0" w:color="auto"/>
              </w:divBdr>
              <w:divsChild>
                <w:div w:id="7690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7835">
      <w:bodyDiv w:val="1"/>
      <w:marLeft w:val="0"/>
      <w:marRight w:val="0"/>
      <w:marTop w:val="0"/>
      <w:marBottom w:val="0"/>
      <w:divBdr>
        <w:top w:val="none" w:sz="0" w:space="0" w:color="auto"/>
        <w:left w:val="none" w:sz="0" w:space="0" w:color="auto"/>
        <w:bottom w:val="none" w:sz="0" w:space="0" w:color="auto"/>
        <w:right w:val="none" w:sz="0" w:space="0" w:color="auto"/>
      </w:divBdr>
      <w:divsChild>
        <w:div w:id="794525328">
          <w:marLeft w:val="0"/>
          <w:marRight w:val="0"/>
          <w:marTop w:val="0"/>
          <w:marBottom w:val="0"/>
          <w:divBdr>
            <w:top w:val="none" w:sz="0" w:space="0" w:color="auto"/>
            <w:left w:val="none" w:sz="0" w:space="0" w:color="auto"/>
            <w:bottom w:val="none" w:sz="0" w:space="0" w:color="auto"/>
            <w:right w:val="none" w:sz="0" w:space="0" w:color="auto"/>
          </w:divBdr>
          <w:divsChild>
            <w:div w:id="1167553599">
              <w:marLeft w:val="0"/>
              <w:marRight w:val="0"/>
              <w:marTop w:val="0"/>
              <w:marBottom w:val="0"/>
              <w:divBdr>
                <w:top w:val="none" w:sz="0" w:space="0" w:color="auto"/>
                <w:left w:val="none" w:sz="0" w:space="0" w:color="auto"/>
                <w:bottom w:val="none" w:sz="0" w:space="0" w:color="auto"/>
                <w:right w:val="none" w:sz="0" w:space="0" w:color="auto"/>
              </w:divBdr>
              <w:divsChild>
                <w:div w:id="1503349462">
                  <w:marLeft w:val="0"/>
                  <w:marRight w:val="0"/>
                  <w:marTop w:val="0"/>
                  <w:marBottom w:val="0"/>
                  <w:divBdr>
                    <w:top w:val="none" w:sz="0" w:space="0" w:color="auto"/>
                    <w:left w:val="none" w:sz="0" w:space="0" w:color="auto"/>
                    <w:bottom w:val="none" w:sz="0" w:space="0" w:color="auto"/>
                    <w:right w:val="none" w:sz="0" w:space="0" w:color="auto"/>
                  </w:divBdr>
                </w:div>
                <w:div w:id="1455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B19FA32923F4EAE4797690D16FEE4" ma:contentTypeVersion="13" ma:contentTypeDescription="Create a new document." ma:contentTypeScope="" ma:versionID="f829321ae4cdea4f6806c25dfce0fefc">
  <xsd:schema xmlns:xsd="http://www.w3.org/2001/XMLSchema" xmlns:xs="http://www.w3.org/2001/XMLSchema" xmlns:p="http://schemas.microsoft.com/office/2006/metadata/properties" xmlns:ns3="f464108e-8336-47f4-8749-b42ed887f68d" xmlns:ns4="28bc5d2c-dd67-4dea-8eaf-d3569479d28d" targetNamespace="http://schemas.microsoft.com/office/2006/metadata/properties" ma:root="true" ma:fieldsID="b361680f84b5853eeb2a6599694e61de" ns3:_="" ns4:_="">
    <xsd:import namespace="f464108e-8336-47f4-8749-b42ed887f68d"/>
    <xsd:import namespace="28bc5d2c-dd67-4dea-8eaf-d3569479d2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4108e-8336-47f4-8749-b42ed887f6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c5d2c-dd67-4dea-8eaf-d3569479d2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91817-D1EF-4D6F-8337-0B67081D4E49}">
  <ds:schemaRefs>
    <ds:schemaRef ds:uri="http://schemas.microsoft.com/sharepoint/v3/contenttype/forms"/>
  </ds:schemaRefs>
</ds:datastoreItem>
</file>

<file path=customXml/itemProps2.xml><?xml version="1.0" encoding="utf-8"?>
<ds:datastoreItem xmlns:ds="http://schemas.openxmlformats.org/officeDocument/2006/customXml" ds:itemID="{A20B06E6-EDDE-4A75-93E2-6D3B36824CBB}">
  <ds:schemaRefs>
    <ds:schemaRef ds:uri="http://www.w3.org/XML/1998/namespace"/>
    <ds:schemaRef ds:uri="http://schemas.microsoft.com/office/2006/metadata/properties"/>
    <ds:schemaRef ds:uri="f464108e-8336-47f4-8749-b42ed887f68d"/>
    <ds:schemaRef ds:uri="http://schemas.microsoft.com/office/2006/documentManagement/types"/>
    <ds:schemaRef ds:uri="28bc5d2c-dd67-4dea-8eaf-d3569479d28d"/>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C7EA7D5-AFEC-4BC9-859D-BF10571B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4108e-8336-47f4-8749-b42ed887f68d"/>
    <ds:schemaRef ds:uri="28bc5d2c-dd67-4dea-8eaf-d3569479d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Best</dc:creator>
  <cp:keywords/>
  <dc:description/>
  <cp:lastModifiedBy>Sarah Elliott</cp:lastModifiedBy>
  <cp:revision>2</cp:revision>
  <dcterms:created xsi:type="dcterms:W3CDTF">2020-03-29T17:42:00Z</dcterms:created>
  <dcterms:modified xsi:type="dcterms:W3CDTF">2020-03-29T17:42:00Z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0x010100D90B19FA32923F4EAE4797690D16FEE4</vt:lpwstr>
  </property>
</Properties>
</file>