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6E7A" w14:textId="77777777" w:rsidR="008F6D5A" w:rsidRPr="00D54830" w:rsidRDefault="008F6D5A" w:rsidP="008F6D5A">
      <w:pPr>
        <w:jc w:val="both"/>
        <w:rPr>
          <w:rFonts w:ascii="CCW Cursive Writing 67" w:hAnsi="CCW Cursive Writing 67"/>
          <w:b/>
          <w:bCs/>
          <w:sz w:val="24"/>
          <w:szCs w:val="24"/>
        </w:rPr>
      </w:pPr>
      <w:bookmarkStart w:id="0" w:name="_GoBack"/>
      <w:bookmarkEnd w:id="0"/>
      <w:r w:rsidRPr="00D54830">
        <w:rPr>
          <w:rFonts w:ascii="CCW Cursive Writing 67" w:hAnsi="CCW Cursive Writing 67"/>
          <w:b/>
          <w:bCs/>
          <w:sz w:val="24"/>
          <w:szCs w:val="24"/>
        </w:rPr>
        <w:t>Learn the following poem:</w:t>
      </w:r>
    </w:p>
    <w:p w14:paraId="2D8204D4" w14:textId="77777777" w:rsidR="008F6D5A" w:rsidRPr="00D54830" w:rsidRDefault="008F6D5A" w:rsidP="008F6D5A">
      <w:pPr>
        <w:jc w:val="both"/>
        <w:rPr>
          <w:rFonts w:ascii="CCW Cursive Writing 67" w:hAnsi="CCW Cursive Writing 67"/>
          <w:b/>
          <w:bCs/>
          <w:sz w:val="24"/>
          <w:szCs w:val="24"/>
        </w:rPr>
      </w:pPr>
      <w:r w:rsidRPr="00D54830">
        <w:rPr>
          <w:rFonts w:ascii="CCW Cursive Writing 67" w:hAnsi="CCW Cursive Writing 67"/>
          <w:b/>
          <w:bCs/>
          <w:sz w:val="24"/>
          <w:szCs w:val="24"/>
        </w:rPr>
        <w:t>Can you draw a picture showing the things a seed needs to grow?</w:t>
      </w:r>
    </w:p>
    <w:p w14:paraId="70000FEE" w14:textId="77777777" w:rsidR="008F6D5A" w:rsidRDefault="008F6D5A" w:rsidP="008F6D5A">
      <w:pPr>
        <w:jc w:val="both"/>
        <w:rPr>
          <w:sz w:val="32"/>
          <w:szCs w:val="32"/>
        </w:rPr>
      </w:pPr>
    </w:p>
    <w:p w14:paraId="4D701246" w14:textId="77777777" w:rsidR="008F6D5A" w:rsidRPr="00D54830" w:rsidRDefault="008F6D5A" w:rsidP="008F6D5A">
      <w:pPr>
        <w:jc w:val="both"/>
        <w:rPr>
          <w:sz w:val="32"/>
          <w:szCs w:val="32"/>
        </w:rPr>
      </w:pPr>
    </w:p>
    <w:p w14:paraId="5F79E829" w14:textId="77777777" w:rsidR="008F6D5A" w:rsidRPr="00D54830" w:rsidRDefault="008F6D5A" w:rsidP="008F6D5A">
      <w:pPr>
        <w:jc w:val="both"/>
        <w:rPr>
          <w:rFonts w:ascii="CCW Cursive Writing 67" w:hAnsi="CCW Cursive Writing 67"/>
          <w:b/>
          <w:bCs/>
          <w:sz w:val="32"/>
          <w:szCs w:val="32"/>
        </w:rPr>
      </w:pPr>
      <w:r w:rsidRPr="00D54830">
        <w:rPr>
          <w:rFonts w:ascii="CCW Cursive Writing 67" w:hAnsi="CCW Cursive Writing 67"/>
          <w:b/>
          <w:bCs/>
          <w:sz w:val="32"/>
          <w:szCs w:val="32"/>
        </w:rPr>
        <w:t>A Little Seed</w:t>
      </w:r>
    </w:p>
    <w:p w14:paraId="62CC59D7" w14:textId="77777777" w:rsidR="008F6D5A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</w:p>
    <w:p w14:paraId="549F6AFD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 little seed for me to sow</w:t>
      </w:r>
    </w:p>
    <w:p w14:paraId="02D85C9B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 little soil to make it grow</w:t>
      </w:r>
    </w:p>
    <w:p w14:paraId="416560FA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 little hole, a little pat,</w:t>
      </w:r>
    </w:p>
    <w:p w14:paraId="69463947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 little wish, and that is that,</w:t>
      </w:r>
    </w:p>
    <w:p w14:paraId="46103D32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 little sun, a little shower.</w:t>
      </w:r>
    </w:p>
    <w:p w14:paraId="78089049" w14:textId="77777777" w:rsidR="008F6D5A" w:rsidRPr="00D54830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 xml:space="preserve">A little while – </w:t>
      </w:r>
    </w:p>
    <w:p w14:paraId="7B943AA6" w14:textId="77777777" w:rsidR="008F6D5A" w:rsidRDefault="008F6D5A" w:rsidP="008F6D5A">
      <w:pPr>
        <w:jc w:val="both"/>
        <w:rPr>
          <w:rFonts w:ascii="CCW Cursive Writing 67" w:hAnsi="CCW Cursive Writing 67"/>
          <w:sz w:val="32"/>
          <w:szCs w:val="32"/>
        </w:rPr>
      </w:pPr>
      <w:r w:rsidRPr="00D54830">
        <w:rPr>
          <w:rFonts w:ascii="CCW Cursive Writing 67" w:hAnsi="CCW Cursive Writing 67"/>
          <w:sz w:val="32"/>
          <w:szCs w:val="32"/>
        </w:rPr>
        <w:t>And then, a flower!</w:t>
      </w:r>
    </w:p>
    <w:p w14:paraId="5242E992" w14:textId="77777777" w:rsidR="00945E15" w:rsidRDefault="00863874"/>
    <w:sectPr w:rsidR="00945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7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A"/>
    <w:rsid w:val="0009311B"/>
    <w:rsid w:val="00863874"/>
    <w:rsid w:val="008F6D5A"/>
    <w:rsid w:val="00C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9957"/>
  <w15:chartTrackingRefBased/>
  <w15:docId w15:val="{3ACAB3ED-7A7B-482A-9B0F-4A340BE1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2BF80-D901-4D88-B716-2CADCC3B32C3}">
  <ds:schemaRefs>
    <ds:schemaRef ds:uri="http://schemas.openxmlformats.org/package/2006/metadata/core-properties"/>
    <ds:schemaRef ds:uri="http://www.w3.org/XML/1998/namespace"/>
    <ds:schemaRef ds:uri="28bc5d2c-dd67-4dea-8eaf-d3569479d28d"/>
    <ds:schemaRef ds:uri="http://schemas.microsoft.com/office/infopath/2007/PartnerControls"/>
    <ds:schemaRef ds:uri="http://schemas.microsoft.com/office/2006/documentManagement/types"/>
    <ds:schemaRef ds:uri="f464108e-8336-47f4-8749-b42ed887f68d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8994EE-644A-4428-B858-41687BA3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060DC-8131-4336-AD8F-CA493FD8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Heather Ridge Infant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Dodd</dc:creator>
  <cp:keywords/>
  <dc:description/>
  <cp:lastModifiedBy>Sarah Elliott</cp:lastModifiedBy>
  <cp:revision>2</cp:revision>
  <dcterms:created xsi:type="dcterms:W3CDTF">2020-03-18T18:23:00Z</dcterms:created>
  <dcterms:modified xsi:type="dcterms:W3CDTF">2020-03-18T18:23:00Z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